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BE2EE1" w14:textId="77777777" w:rsidR="00C855BB" w:rsidRDefault="00C855BB">
      <w:r>
        <w:t xml:space="preserve">INFORMED CONSENT FORM &amp; TERMS FOR NUTRITIONAL COUNSELING </w:t>
      </w:r>
    </w:p>
    <w:p w14:paraId="17997B6D" w14:textId="77777777" w:rsidR="00D11009" w:rsidRDefault="00C855BB">
      <w:r>
        <w:t xml:space="preserve">I am employing the counseling services of </w:t>
      </w:r>
      <w:r w:rsidR="00184715">
        <w:t>KM Nutrition Fit</w:t>
      </w:r>
      <w:r>
        <w:t xml:space="preserve"> so that I can obtain information and guidance about health factors within my own control (diet, nutrition, and related behaviors) in order to nourish and support my health and wellness. </w:t>
      </w:r>
    </w:p>
    <w:p w14:paraId="1DA3C4F3" w14:textId="77777777" w:rsidR="009D778A" w:rsidRDefault="00C855BB">
      <w:r>
        <w:t xml:space="preserve">I understand that </w:t>
      </w:r>
      <w:r w:rsidR="009D778A">
        <w:t>KM Nutrition Fit</w:t>
      </w:r>
      <w:r>
        <w:t xml:space="preserve"> is a</w:t>
      </w:r>
      <w:r w:rsidR="009D778A">
        <w:t xml:space="preserve"> team of</w:t>
      </w:r>
      <w:r>
        <w:t xml:space="preserve"> Registered Dietitian/Nutritionist and Nutrition Educator and does not dispense medical advice nor prescribe treatment. Rather, </w:t>
      </w:r>
      <w:r w:rsidR="009D778A">
        <w:t>they</w:t>
      </w:r>
      <w:r>
        <w:t xml:space="preserve"> provide education to enhance my knowledge of health as it relates to foods, dietary supplements, and behaviors associated with eating. While nutritional and botanical support can be an important compliment to my medical care, I understand nutrition counseling is not a substitute for the diagnosis, treatment, or care of disease by a medical provider. Nutritional evaluation or testing provided in counseling is not intended for the diagnoses of disease. Rather, these assessment tests are intended as a guide to developing an appropriate health-supportive program for me, and to monitor my progress in achieving my goals.</w:t>
      </w:r>
    </w:p>
    <w:p w14:paraId="0DCD71B5" w14:textId="77777777" w:rsidR="007404AF" w:rsidRDefault="00C855BB">
      <w:r>
        <w:t xml:space="preserve"> I understand that </w:t>
      </w:r>
      <w:r w:rsidR="009D778A">
        <w:t>KM Nutrition Fit</w:t>
      </w:r>
      <w:r>
        <w:t xml:space="preserve"> will keep therapy notes as a record of our work together. These notes document the topics that we talk about, interventions used, and treatment plan or any other considerations that may be helpful to your work with me. Records will be stored in a secure location. Medical records, personal information and history will be kept strictly confidential unless I consent to sharing my medical and nutritional information by way of a signed release.</w:t>
      </w:r>
    </w:p>
    <w:p w14:paraId="2BBDD9FC" w14:textId="77777777" w:rsidR="00126A73" w:rsidRDefault="00C855BB">
      <w:r>
        <w:t xml:space="preserve">I acknowledge that I have read and understand the HIPAA privacy agreement found at </w:t>
      </w:r>
      <w:r w:rsidR="00126A73">
        <w:t>kmnutritionfit.com</w:t>
      </w:r>
      <w:r>
        <w:t xml:space="preserve"> or as provided by </w:t>
      </w:r>
      <w:r w:rsidR="00126A73">
        <w:t>KM Nutrition FIT</w:t>
      </w:r>
      <w:r>
        <w:t xml:space="preserve"> in hard copy form. </w:t>
      </w:r>
    </w:p>
    <w:p w14:paraId="309FD394" w14:textId="77777777" w:rsidR="00126A73" w:rsidRDefault="00C855BB">
      <w:r>
        <w:t xml:space="preserve">I agree </w:t>
      </w:r>
      <w:r w:rsidR="00126A73">
        <w:t xml:space="preserve">that this </w:t>
      </w:r>
      <w:r>
        <w:t xml:space="preserve">is a contract between myself and </w:t>
      </w:r>
      <w:r w:rsidR="00126A73">
        <w:t xml:space="preserve">KM Nutrition Fit. </w:t>
      </w:r>
    </w:p>
    <w:p w14:paraId="72796F8D" w14:textId="1EE2A65D" w:rsidR="000019B6" w:rsidRDefault="00C855BB">
      <w:r>
        <w:t xml:space="preserve">I understand that </w:t>
      </w:r>
      <w:r w:rsidR="00126A73">
        <w:t>KM Nutrition Fit</w:t>
      </w:r>
      <w:r>
        <w:t xml:space="preserve"> has a 24-hour cancellation policy, and I am aware that I will be charged a follow up fee ($</w:t>
      </w:r>
      <w:r w:rsidR="00126A73">
        <w:t>75</w:t>
      </w:r>
      <w:r>
        <w:t xml:space="preserve">.00) for a missed appointment if proper notice is not given (by phone or email). </w:t>
      </w:r>
      <w:r w:rsidR="009B5073">
        <w:t xml:space="preserve"> </w:t>
      </w:r>
      <w:r>
        <w:t>Payment is required at the time of service. Cash, check</w:t>
      </w:r>
      <w:r w:rsidR="009B5073">
        <w:t xml:space="preserve">, Venmo or </w:t>
      </w:r>
      <w:proofErr w:type="spellStart"/>
      <w:r w:rsidR="009B5073">
        <w:t>Cashapp</w:t>
      </w:r>
      <w:proofErr w:type="spellEnd"/>
      <w:r w:rsidR="009B5073">
        <w:t xml:space="preserve"> is accepted</w:t>
      </w:r>
      <w:r>
        <w:t xml:space="preserve">. Nutrition counseling services may be terminated at the discretion of </w:t>
      </w:r>
      <w:r w:rsidR="009B5073">
        <w:t>KM Nutrition Fit</w:t>
      </w:r>
      <w:r>
        <w:t xml:space="preserve"> if written notification is provided to a client 30 days in advance of final appointment. This will include a listing of referrals for continuity of care.</w:t>
      </w:r>
    </w:p>
    <w:p w14:paraId="53672DB3" w14:textId="77777777" w:rsidR="009B5073" w:rsidRDefault="009B5073"/>
    <w:p w14:paraId="1A128807" w14:textId="4E74A04E" w:rsidR="009B5073" w:rsidRDefault="009B5073">
      <w:r>
        <w:t>Name:</w:t>
      </w:r>
    </w:p>
    <w:p w14:paraId="29F2001E" w14:textId="7D2EDFD2" w:rsidR="009B5073" w:rsidRDefault="009B5073">
      <w:r>
        <w:t>Signature:</w:t>
      </w:r>
    </w:p>
    <w:p w14:paraId="573FDCB3" w14:textId="02FBF13A" w:rsidR="009B5073" w:rsidRDefault="009B5073">
      <w:r>
        <w:t xml:space="preserve">Date: </w:t>
      </w:r>
    </w:p>
    <w:sectPr w:rsidR="009B50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55BB"/>
    <w:rsid w:val="000019B6"/>
    <w:rsid w:val="00126A73"/>
    <w:rsid w:val="00184715"/>
    <w:rsid w:val="006D51D9"/>
    <w:rsid w:val="007404AF"/>
    <w:rsid w:val="007C79F3"/>
    <w:rsid w:val="009B5073"/>
    <w:rsid w:val="009D778A"/>
    <w:rsid w:val="00B7716E"/>
    <w:rsid w:val="00C855BB"/>
    <w:rsid w:val="00D110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1EA67C"/>
  <w15:chartTrackingRefBased/>
  <w15:docId w15:val="{82ADEFB9-DF0F-4DB5-9A27-2B41E0CB92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A4C337EC11AF742B9618C1CB6317269" ma:contentTypeVersion="5" ma:contentTypeDescription="Create a new document." ma:contentTypeScope="" ma:versionID="b5f3c7540fb2b823d68dcaca57158e71">
  <xsd:schema xmlns:xsd="http://www.w3.org/2001/XMLSchema" xmlns:xs="http://www.w3.org/2001/XMLSchema" xmlns:p="http://schemas.microsoft.com/office/2006/metadata/properties" xmlns:ns3="c0e4c6fe-2b7b-4f74-b45e-d1d3ae02eb10" xmlns:ns4="cc90a3ea-b766-4dfc-8c8b-65f532e88a67" targetNamespace="http://schemas.microsoft.com/office/2006/metadata/properties" ma:root="true" ma:fieldsID="a09741a48ab5368078d40a0e2d779e3e" ns3:_="" ns4:_="">
    <xsd:import namespace="c0e4c6fe-2b7b-4f74-b45e-d1d3ae02eb10"/>
    <xsd:import namespace="cc90a3ea-b766-4dfc-8c8b-65f532e88a67"/>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0e4c6fe-2b7b-4f74-b45e-d1d3ae02eb1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c90a3ea-b766-4dfc-8c8b-65f532e88a6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44F6CE7-C7C6-45BF-9664-5C11D2C269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0e4c6fe-2b7b-4f74-b45e-d1d3ae02eb10"/>
    <ds:schemaRef ds:uri="cc90a3ea-b766-4dfc-8c8b-65f532e88a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00DC09E-69FF-458C-B29B-E80A55CF3D04}">
  <ds:schemaRefs>
    <ds:schemaRef ds:uri="http://schemas.microsoft.com/sharepoint/v3/contenttype/forms"/>
  </ds:schemaRefs>
</ds:datastoreItem>
</file>

<file path=customXml/itemProps3.xml><?xml version="1.0" encoding="utf-8"?>
<ds:datastoreItem xmlns:ds="http://schemas.openxmlformats.org/officeDocument/2006/customXml" ds:itemID="{96B2F5E0-1C1A-493A-B5E2-94B1DD32E086}">
  <ds:schemaRefs>
    <ds:schemaRef ds:uri="http://purl.org/dc/elements/1.1/"/>
    <ds:schemaRef ds:uri="http://schemas.microsoft.com/office/2006/metadata/properties"/>
    <ds:schemaRef ds:uri="c0e4c6fe-2b7b-4f74-b45e-d1d3ae02eb10"/>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cc90a3ea-b766-4dfc-8c8b-65f532e88a67"/>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354</Words>
  <Characters>2022</Characters>
  <Application>Microsoft Office Word</Application>
  <DocSecurity>0</DocSecurity>
  <Lines>16</Lines>
  <Paragraphs>4</Paragraphs>
  <ScaleCrop>false</ScaleCrop>
  <Company/>
  <LinksUpToDate>false</LinksUpToDate>
  <CharactersWithSpaces>2372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Jones, Kimberly</dc:creator>
  <cp:keywords/>
  <dc:description/>
  <cp:lastModifiedBy>Jones, Kimberly</cp:lastModifiedBy>
  <cp:revision>2</cp:revision>
  <dcterms:created xsi:type="dcterms:W3CDTF">2023-05-04T14:03:00Z</dcterms:created>
  <dcterms:modified xsi:type="dcterms:W3CDTF">2023-05-04T14:03:00Z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0x0101005A4C337EC11AF742B9618C1CB6317269</vt:lpwstr>
  </property>
</Properties>
</file>